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Pr="00FB3A7F" w:rsidRDefault="009C5907" w:rsidP="00112452">
      <w:pPr>
        <w:jc w:val="center"/>
        <w:rPr>
          <w:b/>
          <w:bCs/>
          <w:sz w:val="16"/>
          <w:szCs w:val="16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FB3A7F" w:rsidRDefault="00112452">
      <w:pPr>
        <w:rPr>
          <w:sz w:val="16"/>
          <w:szCs w:val="16"/>
        </w:rPr>
      </w:pPr>
    </w:p>
    <w:p w14:paraId="522E3273" w14:textId="2F34B8C6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DD225E">
        <w:rPr>
          <w:sz w:val="28"/>
          <w:szCs w:val="28"/>
          <w:u w:val="single"/>
        </w:rPr>
        <w:t xml:space="preserve">May </w:t>
      </w:r>
      <w:r w:rsidR="009D60E5">
        <w:rPr>
          <w:sz w:val="28"/>
          <w:szCs w:val="28"/>
          <w:u w:val="single"/>
        </w:rPr>
        <w:t>18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Pr="00FB3A7F" w:rsidRDefault="009C5907">
      <w:pPr>
        <w:rPr>
          <w:sz w:val="18"/>
          <w:szCs w:val="18"/>
        </w:rPr>
      </w:pPr>
    </w:p>
    <w:p w14:paraId="26EE7B10" w14:textId="0056322F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EB0C30">
        <w:rPr>
          <w:b/>
          <w:bCs/>
          <w:sz w:val="28"/>
          <w:szCs w:val="28"/>
        </w:rPr>
        <w:t xml:space="preserve"> </w:t>
      </w:r>
      <w:r w:rsidR="00EB0C30" w:rsidRPr="00EB0C30">
        <w:rPr>
          <w:bCs/>
          <w:sz w:val="28"/>
          <w:szCs w:val="28"/>
        </w:rPr>
        <w:t>5</w:t>
      </w:r>
    </w:p>
    <w:p w14:paraId="314F8727" w14:textId="5300A122" w:rsidR="009C5907" w:rsidRPr="00FB3A7F" w:rsidRDefault="009C5907">
      <w:pPr>
        <w:rPr>
          <w:sz w:val="16"/>
          <w:szCs w:val="16"/>
        </w:rPr>
      </w:pPr>
    </w:p>
    <w:p w14:paraId="5A328302" w14:textId="05CFD778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  <w:r w:rsidR="00EB0C30">
        <w:rPr>
          <w:b/>
          <w:bCs/>
          <w:sz w:val="28"/>
          <w:szCs w:val="28"/>
        </w:rPr>
        <w:t xml:space="preserve"> </w:t>
      </w:r>
    </w:p>
    <w:p w14:paraId="2A64B22B" w14:textId="03EAC05A" w:rsidR="009C5907" w:rsidRPr="00F9078D" w:rsidRDefault="00EB0C30" w:rsidP="00DD225E">
      <w:pPr>
        <w:rPr>
          <w:rFonts w:cstheme="minorHAnsi"/>
          <w:sz w:val="22"/>
          <w:szCs w:val="22"/>
        </w:rPr>
      </w:pPr>
      <w:r>
        <w:rPr>
          <w:sz w:val="28"/>
          <w:szCs w:val="28"/>
        </w:rPr>
        <w:t xml:space="preserve">ELA: </w:t>
      </w:r>
      <w:r w:rsidR="00DD225E">
        <w:rPr>
          <w:rFonts w:ascii="Century Gothic" w:hAnsi="Century Gothic"/>
          <w:b/>
          <w:color w:val="000000"/>
          <w:sz w:val="22"/>
          <w:szCs w:val="22"/>
        </w:rPr>
        <w:t>Visiting places where ELA is used in careers.</w:t>
      </w:r>
    </w:p>
    <w:p w14:paraId="042CC3F6" w14:textId="03C5AE3F" w:rsidR="0013026F" w:rsidRPr="00C63242" w:rsidRDefault="00C63242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</w:t>
      </w:r>
    </w:p>
    <w:p w14:paraId="664ABD30" w14:textId="53F4ADD4" w:rsidR="00FB3A7F" w:rsidRPr="00DD225E" w:rsidRDefault="00EB0C30" w:rsidP="00B50ECB">
      <w:pPr>
        <w:rPr>
          <w:noProof/>
        </w:rPr>
      </w:pPr>
      <w:r>
        <w:rPr>
          <w:sz w:val="28"/>
          <w:szCs w:val="28"/>
        </w:rPr>
        <w:t>Math:</w:t>
      </w:r>
      <w:r w:rsidR="00DD225E">
        <w:rPr>
          <w:sz w:val="28"/>
          <w:szCs w:val="28"/>
        </w:rPr>
        <w:t xml:space="preserve"> </w:t>
      </w:r>
      <w:r w:rsidR="00DD225E">
        <w:rPr>
          <w:rFonts w:ascii="Century Gothic" w:hAnsi="Century Gothic"/>
          <w:b/>
          <w:color w:val="000000"/>
          <w:sz w:val="22"/>
          <w:szCs w:val="22"/>
        </w:rPr>
        <w:t>Visiting places where Math is used in careers.</w:t>
      </w:r>
      <w:r w:rsidR="00FB3A7F" w:rsidRPr="00B50ECB">
        <w:rPr>
          <w:sz w:val="22"/>
          <w:szCs w:val="22"/>
        </w:rPr>
        <w:t xml:space="preserve"> </w:t>
      </w:r>
    </w:p>
    <w:p w14:paraId="29D8420E" w14:textId="25CDCDEA" w:rsidR="0013026F" w:rsidRPr="00FB3A7F" w:rsidRDefault="0013026F" w:rsidP="0061348E">
      <w:pPr>
        <w:rPr>
          <w:sz w:val="16"/>
          <w:szCs w:val="16"/>
        </w:rPr>
      </w:pPr>
    </w:p>
    <w:p w14:paraId="11AB4E8D" w14:textId="6BEC9E32" w:rsidR="00FB3A7F" w:rsidRPr="00FB3A7F" w:rsidRDefault="00EB0C30" w:rsidP="00DD225E">
      <w:pPr>
        <w:rPr>
          <w:sz w:val="16"/>
          <w:szCs w:val="16"/>
        </w:rPr>
      </w:pPr>
      <w:r>
        <w:rPr>
          <w:sz w:val="28"/>
          <w:szCs w:val="28"/>
        </w:rPr>
        <w:t>Social Studies:</w:t>
      </w:r>
      <w:r w:rsidR="0061348E">
        <w:rPr>
          <w:sz w:val="28"/>
          <w:szCs w:val="28"/>
        </w:rPr>
        <w:t xml:space="preserve"> </w:t>
      </w:r>
      <w:r w:rsidR="00DD225E">
        <w:rPr>
          <w:rFonts w:ascii="Century Gothic" w:hAnsi="Century Gothic"/>
          <w:b/>
          <w:color w:val="000000"/>
          <w:sz w:val="22"/>
          <w:szCs w:val="22"/>
        </w:rPr>
        <w:t>Visiting places where Social Studies is used in careers.</w:t>
      </w:r>
    </w:p>
    <w:p w14:paraId="4B91FD30" w14:textId="77777777" w:rsidR="00DD225E" w:rsidRPr="00DD225E" w:rsidRDefault="00DD225E" w:rsidP="00576A9B">
      <w:pPr>
        <w:pStyle w:val="Default"/>
        <w:rPr>
          <w:sz w:val="16"/>
          <w:szCs w:val="16"/>
        </w:rPr>
      </w:pPr>
    </w:p>
    <w:p w14:paraId="7785FF7D" w14:textId="53787CAA" w:rsidR="00112452" w:rsidRDefault="00EB0C30" w:rsidP="00DD225E">
      <w:pPr>
        <w:pStyle w:val="Default"/>
        <w:rPr>
          <w:rFonts w:ascii="Century Gothic" w:hAnsi="Century Gothic"/>
          <w:b/>
          <w:sz w:val="22"/>
          <w:szCs w:val="22"/>
        </w:rPr>
      </w:pPr>
      <w:r>
        <w:rPr>
          <w:sz w:val="28"/>
          <w:szCs w:val="28"/>
        </w:rPr>
        <w:t>Science:</w:t>
      </w:r>
      <w:r w:rsidR="00B2227C">
        <w:rPr>
          <w:rFonts w:asciiTheme="minorHAnsi" w:hAnsiTheme="minorHAnsi" w:cstheme="minorHAnsi"/>
          <w:sz w:val="22"/>
          <w:szCs w:val="22"/>
        </w:rPr>
        <w:t xml:space="preserve"> </w:t>
      </w:r>
      <w:r w:rsidR="00DD225E">
        <w:rPr>
          <w:rFonts w:ascii="Century Gothic" w:hAnsi="Century Gothic"/>
          <w:b/>
          <w:sz w:val="22"/>
          <w:szCs w:val="22"/>
        </w:rPr>
        <w:t>Visiting places where Science is used in careers.</w:t>
      </w:r>
    </w:p>
    <w:p w14:paraId="546FF289" w14:textId="77777777" w:rsidR="00DD225E" w:rsidRPr="00DD225E" w:rsidRDefault="00DD225E" w:rsidP="00DD225E">
      <w:pPr>
        <w:pStyle w:val="Default"/>
        <w:rPr>
          <w:sz w:val="16"/>
          <w:szCs w:val="16"/>
        </w:rPr>
      </w:pPr>
    </w:p>
    <w:p w14:paraId="2E78C64D" w14:textId="23AD4725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EB0C30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2D0EC84F" w14:textId="759B54E7" w:rsidR="00B85DC1" w:rsidRPr="00B4488C" w:rsidRDefault="00DD225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It’s the final week of school!!! Congratulations parents, you got through it! </w:t>
      </w:r>
      <w:r w:rsidR="004D3916">
        <w:rPr>
          <w:bCs/>
          <w:sz w:val="22"/>
          <w:szCs w:val="22"/>
        </w:rPr>
        <w:t xml:space="preserve">We want to thank you for your hard work with students during this difficult time. We also want to thank you for being great partners all year long! </w:t>
      </w:r>
    </w:p>
    <w:p w14:paraId="473BFD5F" w14:textId="77777777" w:rsidR="00B4488C" w:rsidRPr="00B4488C" w:rsidRDefault="00B4488C">
      <w:pPr>
        <w:rPr>
          <w:bCs/>
          <w:sz w:val="22"/>
          <w:szCs w:val="22"/>
        </w:rPr>
      </w:pPr>
    </w:p>
    <w:p w14:paraId="27449376" w14:textId="492000EA" w:rsidR="004D3916" w:rsidRPr="00B4488C" w:rsidRDefault="004D3916" w:rsidP="004D3916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We are continuing our virtual classroom meetings </w:t>
      </w:r>
      <w:r>
        <w:rPr>
          <w:bCs/>
          <w:sz w:val="22"/>
          <w:szCs w:val="22"/>
        </w:rPr>
        <w:t>Monday-Thursday</w:t>
      </w:r>
      <w:r w:rsidRPr="00B4488C">
        <w:rPr>
          <w:bCs/>
          <w:sz w:val="22"/>
          <w:szCs w:val="22"/>
        </w:rPr>
        <w:t xml:space="preserve"> at 11am</w:t>
      </w:r>
      <w:r>
        <w:rPr>
          <w:bCs/>
          <w:sz w:val="22"/>
          <w:szCs w:val="22"/>
        </w:rPr>
        <w:t xml:space="preserve"> because we are taking Virtual Field Trips around Georgia this week!</w:t>
      </w:r>
      <w:r w:rsidRPr="00B4488C">
        <w:rPr>
          <w:bCs/>
          <w:sz w:val="22"/>
          <w:szCs w:val="22"/>
        </w:rPr>
        <w:t xml:space="preserve"> View the code for your student’s individual teacher in the Google classroom main page. </w:t>
      </w:r>
    </w:p>
    <w:p w14:paraId="1E5DD4FB" w14:textId="77777777" w:rsidR="004D3916" w:rsidRDefault="004D3916">
      <w:pPr>
        <w:rPr>
          <w:bCs/>
          <w:sz w:val="22"/>
          <w:szCs w:val="22"/>
        </w:rPr>
      </w:pPr>
    </w:p>
    <w:p w14:paraId="35B09BC8" w14:textId="1519DEE2" w:rsidR="009D60E5" w:rsidRDefault="00DD225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Students will still have access to many of the apps they use for Reading</w:t>
      </w:r>
      <w:r w:rsidR="009D60E5">
        <w:rPr>
          <w:bCs/>
          <w:sz w:val="22"/>
          <w:szCs w:val="22"/>
        </w:rPr>
        <w:t xml:space="preserve"> and Math</w:t>
      </w:r>
      <w:r>
        <w:rPr>
          <w:bCs/>
          <w:sz w:val="22"/>
          <w:szCs w:val="22"/>
        </w:rPr>
        <w:t xml:space="preserve">. </w:t>
      </w:r>
      <w:r w:rsidR="00B85DC1" w:rsidRPr="00B4488C">
        <w:rPr>
          <w:bCs/>
          <w:sz w:val="22"/>
          <w:szCs w:val="22"/>
        </w:rPr>
        <w:t xml:space="preserve">Please </w:t>
      </w:r>
      <w:r>
        <w:rPr>
          <w:bCs/>
          <w:sz w:val="22"/>
          <w:szCs w:val="22"/>
        </w:rPr>
        <w:t xml:space="preserve">have </w:t>
      </w:r>
      <w:r w:rsidR="004D3916">
        <w:rPr>
          <w:bCs/>
          <w:sz w:val="22"/>
          <w:szCs w:val="22"/>
        </w:rPr>
        <w:t>students</w:t>
      </w:r>
      <w:r>
        <w:rPr>
          <w:bCs/>
          <w:sz w:val="22"/>
          <w:szCs w:val="22"/>
        </w:rPr>
        <w:t xml:space="preserve"> </w:t>
      </w:r>
      <w:r w:rsidR="00B85DC1" w:rsidRPr="00B4488C">
        <w:rPr>
          <w:bCs/>
          <w:sz w:val="22"/>
          <w:szCs w:val="22"/>
        </w:rPr>
        <w:t xml:space="preserve">access </w:t>
      </w:r>
      <w:hyperlink r:id="rId6" w:history="1">
        <w:r w:rsidR="00B85DC1" w:rsidRPr="00B4488C">
          <w:rPr>
            <w:rStyle w:val="Hyperlink"/>
            <w:bCs/>
            <w:sz w:val="22"/>
            <w:szCs w:val="22"/>
          </w:rPr>
          <w:t>mybackpack.apsk12.org</w:t>
        </w:r>
      </w:hyperlink>
      <w:r w:rsidR="00B85DC1" w:rsidRPr="00B4488C">
        <w:rPr>
          <w:bCs/>
          <w:sz w:val="22"/>
          <w:szCs w:val="22"/>
        </w:rPr>
        <w:t xml:space="preserve"> for </w:t>
      </w:r>
      <w:r w:rsidR="009D60E5">
        <w:rPr>
          <w:bCs/>
          <w:sz w:val="22"/>
          <w:szCs w:val="22"/>
        </w:rPr>
        <w:t>continued</w:t>
      </w:r>
      <w:r>
        <w:rPr>
          <w:bCs/>
          <w:sz w:val="22"/>
          <w:szCs w:val="22"/>
        </w:rPr>
        <w:t xml:space="preserve"> reading</w:t>
      </w:r>
      <w:r w:rsidR="00B85DC1" w:rsidRPr="00B4488C">
        <w:rPr>
          <w:bCs/>
          <w:sz w:val="22"/>
          <w:szCs w:val="22"/>
        </w:rPr>
        <w:t xml:space="preserve"> </w:t>
      </w:r>
      <w:r w:rsidR="009D60E5">
        <w:rPr>
          <w:bCs/>
          <w:sz w:val="22"/>
          <w:szCs w:val="22"/>
        </w:rPr>
        <w:t xml:space="preserve">on MyOn and Lexia activities or math activities on Prodigy and Dreambox. </w:t>
      </w:r>
    </w:p>
    <w:p w14:paraId="75359886" w14:textId="73C728C9" w:rsidR="00602F4A" w:rsidRDefault="00B85DC1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>Students have been using this all year in class so should have the username and password.</w:t>
      </w:r>
    </w:p>
    <w:p w14:paraId="3A749EFB" w14:textId="2703D5AE" w:rsidR="009D60E5" w:rsidRDefault="009D60E5">
      <w:pPr>
        <w:rPr>
          <w:bCs/>
          <w:sz w:val="22"/>
          <w:szCs w:val="22"/>
        </w:rPr>
      </w:pPr>
    </w:p>
    <w:p w14:paraId="59294D86" w14:textId="31A1803C" w:rsidR="009D60E5" w:rsidRPr="00B4488C" w:rsidRDefault="009D60E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Additionally, </w:t>
      </w:r>
      <w:r w:rsidR="004D3916">
        <w:rPr>
          <w:bCs/>
          <w:sz w:val="22"/>
          <w:szCs w:val="22"/>
        </w:rPr>
        <w:t xml:space="preserve">we posted on the Google classroom some additional fun activities they can access through the summer on </w:t>
      </w:r>
      <w:hyperlink r:id="rId7" w:history="1">
        <w:r w:rsidR="004D3916" w:rsidRPr="004D3916">
          <w:rPr>
            <w:rStyle w:val="Hyperlink"/>
            <w:bCs/>
            <w:sz w:val="22"/>
            <w:szCs w:val="22"/>
          </w:rPr>
          <w:t>PBS Learning Media</w:t>
        </w:r>
      </w:hyperlink>
      <w:r w:rsidR="004D3916">
        <w:rPr>
          <w:bCs/>
          <w:sz w:val="22"/>
          <w:szCs w:val="22"/>
        </w:rPr>
        <w:t xml:space="preserve"> and some Social Emotional Learning activities on </w:t>
      </w:r>
      <w:hyperlink r:id="rId8" w:history="1">
        <w:r w:rsidR="004D3916" w:rsidRPr="004D3916">
          <w:rPr>
            <w:rStyle w:val="Hyperlink"/>
            <w:bCs/>
            <w:sz w:val="22"/>
            <w:szCs w:val="22"/>
          </w:rPr>
          <w:t>Mind Yeti</w:t>
        </w:r>
      </w:hyperlink>
      <w:r w:rsidR="004D3916">
        <w:rPr>
          <w:bCs/>
          <w:sz w:val="22"/>
          <w:szCs w:val="22"/>
        </w:rPr>
        <w:t xml:space="preserve">.  </w:t>
      </w:r>
    </w:p>
    <w:p w14:paraId="78C99CDB" w14:textId="6235066E" w:rsidR="00EB0C30" w:rsidRPr="00B4488C" w:rsidRDefault="00EB0C30">
      <w:pPr>
        <w:rPr>
          <w:bCs/>
          <w:sz w:val="22"/>
          <w:szCs w:val="22"/>
        </w:rPr>
      </w:pPr>
    </w:p>
    <w:p w14:paraId="5A46B3D8" w14:textId="16E5C867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>If you need to get in contact with your student’s homeroom teacher please feel free to email:</w:t>
      </w:r>
    </w:p>
    <w:p w14:paraId="634F27FD" w14:textId="3E26A313" w:rsidR="00EB0C30" w:rsidRPr="009D60E5" w:rsidRDefault="00EB0C30" w:rsidP="009D60E5">
      <w:r w:rsidRPr="00B4488C">
        <w:t xml:space="preserve">Ms. O’Malley – </w:t>
      </w:r>
      <w:hyperlink r:id="rId9" w:history="1">
        <w:r w:rsidR="009D60E5" w:rsidRPr="003D51C3">
          <w:rPr>
            <w:rStyle w:val="Hyperlink"/>
            <w:bCs/>
            <w:sz w:val="22"/>
            <w:szCs w:val="22"/>
          </w:rPr>
          <w:t>jessica.omalley@atlanta.k12.ga.us</w:t>
        </w:r>
      </w:hyperlink>
    </w:p>
    <w:p w14:paraId="1E22B67A" w14:textId="7A71E2BE" w:rsidR="00EB0C30" w:rsidRPr="00B4488C" w:rsidRDefault="00EB0C30">
      <w:pPr>
        <w:rPr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Ms. Adamu – </w:t>
      </w:r>
      <w:hyperlink r:id="rId10" w:history="1">
        <w:r w:rsidR="00213F26" w:rsidRPr="00B4488C">
          <w:rPr>
            <w:rStyle w:val="Hyperlink"/>
            <w:bCs/>
            <w:sz w:val="22"/>
            <w:szCs w:val="22"/>
          </w:rPr>
          <w:t>ummulkhairi.adamu@atlanta.k12.ga.us</w:t>
        </w:r>
      </w:hyperlink>
    </w:p>
    <w:p w14:paraId="1851343A" w14:textId="6BCFDE1B" w:rsidR="00EB0C30" w:rsidRDefault="00EB0C30">
      <w:pPr>
        <w:rPr>
          <w:rStyle w:val="Hyperlink"/>
          <w:bCs/>
          <w:sz w:val="22"/>
          <w:szCs w:val="22"/>
        </w:rPr>
      </w:pPr>
      <w:r w:rsidRPr="00B4488C">
        <w:rPr>
          <w:bCs/>
          <w:sz w:val="22"/>
          <w:szCs w:val="22"/>
        </w:rPr>
        <w:t xml:space="preserve">Mr. Spraggins – </w:t>
      </w:r>
      <w:hyperlink r:id="rId11" w:history="1">
        <w:r w:rsidR="00213F26" w:rsidRPr="00B4488C">
          <w:rPr>
            <w:rStyle w:val="Hyperlink"/>
            <w:bCs/>
            <w:sz w:val="22"/>
            <w:szCs w:val="22"/>
          </w:rPr>
          <w:t>darrell.spraggins@atlanta.k12.ga.us</w:t>
        </w:r>
      </w:hyperlink>
    </w:p>
    <w:p w14:paraId="2088AE7E" w14:textId="369AD4D7" w:rsidR="004D3916" w:rsidRDefault="004D3916">
      <w:pPr>
        <w:rPr>
          <w:rStyle w:val="Hyperlink"/>
          <w:bCs/>
          <w:sz w:val="22"/>
          <w:szCs w:val="22"/>
        </w:rPr>
      </w:pPr>
    </w:p>
    <w:p w14:paraId="6CE4175E" w14:textId="5EF889E3" w:rsidR="004D3916" w:rsidRPr="00B4488C" w:rsidRDefault="004D3916" w:rsidP="004D3916">
      <w:r>
        <w:t>Have a wonderful summer!</w:t>
      </w:r>
    </w:p>
    <w:sectPr w:rsidR="004D3916" w:rsidRPr="00B4488C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668E"/>
    <w:multiLevelType w:val="hybridMultilevel"/>
    <w:tmpl w:val="5FCA4948"/>
    <w:lvl w:ilvl="0" w:tplc="54DCF390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5E9A7520"/>
    <w:multiLevelType w:val="hybridMultilevel"/>
    <w:tmpl w:val="BAEA237A"/>
    <w:lvl w:ilvl="0" w:tplc="9874422A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0E3D90"/>
    <w:rsid w:val="00112452"/>
    <w:rsid w:val="0013026F"/>
    <w:rsid w:val="001A7D84"/>
    <w:rsid w:val="002015E2"/>
    <w:rsid w:val="00213F26"/>
    <w:rsid w:val="002359AA"/>
    <w:rsid w:val="003A2E56"/>
    <w:rsid w:val="004D3916"/>
    <w:rsid w:val="00530B0D"/>
    <w:rsid w:val="00576A9B"/>
    <w:rsid w:val="00602F4A"/>
    <w:rsid w:val="0061348E"/>
    <w:rsid w:val="007A30A5"/>
    <w:rsid w:val="0080799D"/>
    <w:rsid w:val="00857EC0"/>
    <w:rsid w:val="0086729D"/>
    <w:rsid w:val="009C5907"/>
    <w:rsid w:val="009D60E5"/>
    <w:rsid w:val="00A04F81"/>
    <w:rsid w:val="00A24F11"/>
    <w:rsid w:val="00AB647C"/>
    <w:rsid w:val="00B12080"/>
    <w:rsid w:val="00B2227C"/>
    <w:rsid w:val="00B4488C"/>
    <w:rsid w:val="00B50ECB"/>
    <w:rsid w:val="00B7610C"/>
    <w:rsid w:val="00B85DC1"/>
    <w:rsid w:val="00BB39C4"/>
    <w:rsid w:val="00C63242"/>
    <w:rsid w:val="00C82627"/>
    <w:rsid w:val="00D753D1"/>
    <w:rsid w:val="00DC37CD"/>
    <w:rsid w:val="00DD225E"/>
    <w:rsid w:val="00EB0C30"/>
    <w:rsid w:val="00EE27C0"/>
    <w:rsid w:val="00F14052"/>
    <w:rsid w:val="00F9078D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C3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134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05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A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iaUKiwbiHMQDQLCXoPaMMYotldKlUQC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pb.pbslearningmed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ybackpack.apsk12.org" TargetMode="External"/><Relationship Id="rId11" Type="http://schemas.openxmlformats.org/officeDocument/2006/relationships/hyperlink" Target="mailto:darrell.spraggins@atlanta.k12.ga.u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ummulkhairi.adamu@atlanta.k12.g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ica.omalley@atlanta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2020-05-15T15:58:00Z</dcterms:created>
  <dcterms:modified xsi:type="dcterms:W3CDTF">2020-05-15T15:58:00Z</dcterms:modified>
</cp:coreProperties>
</file>